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C0" w:rsidRDefault="009658C0" w:rsidP="0085784A">
      <w:pPr>
        <w:spacing w:line="480" w:lineRule="auto"/>
        <w:ind w:firstLine="720"/>
        <w:rPr>
          <w:rFonts w:ascii="Times New Roman" w:hAnsi="Times New Roman"/>
        </w:rPr>
      </w:pPr>
      <w:bookmarkStart w:id="0" w:name="_GoBack"/>
      <w:bookmarkEnd w:id="0"/>
    </w:p>
    <w:p w:rsidR="009658C0" w:rsidRDefault="009658C0" w:rsidP="0085784A">
      <w:pPr>
        <w:spacing w:line="480" w:lineRule="auto"/>
        <w:ind w:firstLine="720"/>
        <w:rPr>
          <w:rFonts w:ascii="Times New Roman" w:hAnsi="Times New Roman"/>
        </w:rPr>
      </w:pPr>
    </w:p>
    <w:p w:rsidR="009658C0" w:rsidRDefault="009658C0" w:rsidP="0085784A">
      <w:pPr>
        <w:spacing w:line="480" w:lineRule="auto"/>
        <w:ind w:firstLine="720"/>
        <w:rPr>
          <w:rFonts w:ascii="Times New Roman" w:hAnsi="Times New Roman"/>
        </w:rPr>
      </w:pPr>
    </w:p>
    <w:p w:rsidR="009658C0" w:rsidRDefault="009658C0" w:rsidP="0085784A">
      <w:pPr>
        <w:spacing w:line="480" w:lineRule="auto"/>
        <w:ind w:firstLine="720"/>
        <w:rPr>
          <w:rFonts w:ascii="Times New Roman" w:hAnsi="Times New Roman"/>
        </w:rPr>
      </w:pPr>
    </w:p>
    <w:p w:rsidR="009658C0" w:rsidRDefault="009658C0" w:rsidP="0085784A">
      <w:pPr>
        <w:spacing w:line="480" w:lineRule="auto"/>
        <w:ind w:firstLine="720"/>
        <w:rPr>
          <w:rFonts w:ascii="Times New Roman" w:hAnsi="Times New Roman"/>
        </w:rPr>
      </w:pPr>
    </w:p>
    <w:p w:rsidR="00E72FA5" w:rsidRDefault="00E72FA5" w:rsidP="00E72FA5">
      <w:pPr>
        <w:spacing w:line="480" w:lineRule="auto"/>
        <w:ind w:firstLine="720"/>
        <w:jc w:val="center"/>
        <w:rPr>
          <w:rFonts w:ascii="Times New Roman" w:hAnsi="Times New Roman"/>
        </w:rPr>
      </w:pPr>
    </w:p>
    <w:p w:rsidR="00E72FA5" w:rsidRDefault="00E72FA5" w:rsidP="00E72FA5">
      <w:pPr>
        <w:spacing w:line="480" w:lineRule="auto"/>
        <w:ind w:firstLine="720"/>
        <w:jc w:val="center"/>
        <w:rPr>
          <w:rFonts w:ascii="Times New Roman" w:hAnsi="Times New Roman"/>
        </w:rPr>
      </w:pPr>
    </w:p>
    <w:p w:rsidR="00E72FA5" w:rsidRDefault="00877EF4" w:rsidP="00B80BEE">
      <w:pPr>
        <w:ind w:firstLine="720"/>
        <w:jc w:val="center"/>
        <w:rPr>
          <w:rFonts w:ascii="Times New Roman" w:hAnsi="Times New Roman"/>
        </w:rPr>
      </w:pPr>
      <w:r>
        <w:rPr>
          <w:rFonts w:ascii="Times New Roman" w:hAnsi="Times New Roman"/>
        </w:rPr>
        <w:t>How Storytelling Affects Relationships</w:t>
      </w:r>
    </w:p>
    <w:p w:rsidR="00E72FA5" w:rsidRDefault="00E72FA5" w:rsidP="00B80BEE">
      <w:pPr>
        <w:ind w:firstLine="720"/>
        <w:jc w:val="center"/>
        <w:rPr>
          <w:rFonts w:ascii="Times New Roman" w:hAnsi="Times New Roman"/>
        </w:rPr>
      </w:pPr>
    </w:p>
    <w:p w:rsidR="00E72FA5" w:rsidRDefault="00E72FA5" w:rsidP="00B80BEE">
      <w:pPr>
        <w:ind w:firstLine="720"/>
        <w:jc w:val="center"/>
        <w:rPr>
          <w:rFonts w:ascii="Times New Roman" w:hAnsi="Times New Roman"/>
        </w:rPr>
      </w:pPr>
      <w:r>
        <w:rPr>
          <w:rFonts w:ascii="Times New Roman" w:hAnsi="Times New Roman"/>
        </w:rPr>
        <w:t>Mary Anne Crone</w:t>
      </w:r>
    </w:p>
    <w:p w:rsidR="00E72FA5" w:rsidRDefault="00E72FA5" w:rsidP="00B80BEE">
      <w:pPr>
        <w:ind w:firstLine="720"/>
        <w:jc w:val="center"/>
        <w:rPr>
          <w:rFonts w:ascii="Times New Roman" w:hAnsi="Times New Roman"/>
        </w:rPr>
      </w:pPr>
    </w:p>
    <w:p w:rsidR="009658C0" w:rsidRDefault="00E72FA5" w:rsidP="00B80BEE">
      <w:pPr>
        <w:ind w:firstLine="720"/>
        <w:jc w:val="center"/>
        <w:rPr>
          <w:rFonts w:ascii="Times New Roman" w:hAnsi="Times New Roman"/>
        </w:rPr>
      </w:pPr>
      <w:r>
        <w:rPr>
          <w:rFonts w:ascii="Times New Roman" w:hAnsi="Times New Roman"/>
        </w:rPr>
        <w:t>University of Kentucky</w:t>
      </w:r>
    </w:p>
    <w:p w:rsidR="009658C0" w:rsidRDefault="009658C0" w:rsidP="0085784A">
      <w:pPr>
        <w:spacing w:line="480" w:lineRule="auto"/>
        <w:ind w:firstLine="720"/>
        <w:rPr>
          <w:rFonts w:ascii="Times New Roman" w:hAnsi="Times New Roman"/>
        </w:rPr>
      </w:pPr>
    </w:p>
    <w:p w:rsidR="009658C0" w:rsidRDefault="009658C0" w:rsidP="0085784A">
      <w:pPr>
        <w:spacing w:line="480" w:lineRule="auto"/>
        <w:ind w:firstLine="720"/>
        <w:rPr>
          <w:rFonts w:ascii="Times New Roman" w:hAnsi="Times New Roman"/>
        </w:rPr>
      </w:pPr>
    </w:p>
    <w:p w:rsidR="009658C0" w:rsidRDefault="009658C0" w:rsidP="0085784A">
      <w:pPr>
        <w:spacing w:line="480" w:lineRule="auto"/>
        <w:ind w:firstLine="720"/>
        <w:rPr>
          <w:rFonts w:ascii="Times New Roman" w:hAnsi="Times New Roman"/>
        </w:rPr>
      </w:pPr>
    </w:p>
    <w:p w:rsidR="009658C0" w:rsidRDefault="009658C0" w:rsidP="0085784A">
      <w:pPr>
        <w:spacing w:line="480" w:lineRule="auto"/>
        <w:ind w:firstLine="720"/>
        <w:rPr>
          <w:rFonts w:ascii="Times New Roman" w:hAnsi="Times New Roman"/>
        </w:rPr>
      </w:pPr>
    </w:p>
    <w:p w:rsidR="009658C0" w:rsidRDefault="009658C0" w:rsidP="0085784A">
      <w:pPr>
        <w:spacing w:line="480" w:lineRule="auto"/>
        <w:ind w:firstLine="720"/>
        <w:rPr>
          <w:rFonts w:ascii="Times New Roman" w:hAnsi="Times New Roman"/>
        </w:rPr>
      </w:pPr>
    </w:p>
    <w:p w:rsidR="009658C0" w:rsidRDefault="009658C0" w:rsidP="0085784A">
      <w:pPr>
        <w:spacing w:line="480" w:lineRule="auto"/>
        <w:ind w:firstLine="720"/>
        <w:rPr>
          <w:rFonts w:ascii="Times New Roman" w:hAnsi="Times New Roman"/>
        </w:rPr>
      </w:pPr>
    </w:p>
    <w:p w:rsidR="009658C0" w:rsidRDefault="009658C0" w:rsidP="0085784A">
      <w:pPr>
        <w:spacing w:line="480" w:lineRule="auto"/>
        <w:ind w:firstLine="720"/>
        <w:rPr>
          <w:rFonts w:ascii="Times New Roman" w:hAnsi="Times New Roman"/>
        </w:rPr>
      </w:pPr>
    </w:p>
    <w:p w:rsidR="009658C0" w:rsidRDefault="009658C0" w:rsidP="0085784A">
      <w:pPr>
        <w:spacing w:line="480" w:lineRule="auto"/>
        <w:ind w:firstLine="720"/>
        <w:rPr>
          <w:rFonts w:ascii="Times New Roman" w:hAnsi="Times New Roman"/>
        </w:rPr>
      </w:pPr>
    </w:p>
    <w:p w:rsidR="009658C0" w:rsidRDefault="009658C0" w:rsidP="0085784A">
      <w:pPr>
        <w:spacing w:line="480" w:lineRule="auto"/>
        <w:ind w:firstLine="720"/>
        <w:rPr>
          <w:rFonts w:ascii="Times New Roman" w:hAnsi="Times New Roman"/>
        </w:rPr>
      </w:pPr>
    </w:p>
    <w:p w:rsidR="009658C0" w:rsidRDefault="009658C0" w:rsidP="0085784A">
      <w:pPr>
        <w:spacing w:line="480" w:lineRule="auto"/>
        <w:ind w:firstLine="720"/>
        <w:rPr>
          <w:rFonts w:ascii="Times New Roman" w:hAnsi="Times New Roman"/>
        </w:rPr>
      </w:pPr>
    </w:p>
    <w:p w:rsidR="00B80BEE" w:rsidRDefault="00B80BEE" w:rsidP="0085784A">
      <w:pPr>
        <w:spacing w:line="480" w:lineRule="auto"/>
        <w:ind w:firstLine="720"/>
        <w:rPr>
          <w:rFonts w:ascii="Times New Roman" w:hAnsi="Times New Roman"/>
        </w:rPr>
      </w:pPr>
    </w:p>
    <w:p w:rsidR="00B80BEE" w:rsidRDefault="00B80BEE" w:rsidP="0085784A">
      <w:pPr>
        <w:spacing w:line="480" w:lineRule="auto"/>
        <w:ind w:firstLine="720"/>
        <w:rPr>
          <w:rFonts w:ascii="Times New Roman" w:hAnsi="Times New Roman"/>
        </w:rPr>
      </w:pPr>
    </w:p>
    <w:p w:rsidR="00B80BEE" w:rsidRDefault="00B80BEE" w:rsidP="0085784A">
      <w:pPr>
        <w:spacing w:line="480" w:lineRule="auto"/>
        <w:ind w:firstLine="720"/>
        <w:rPr>
          <w:rFonts w:ascii="Times New Roman" w:hAnsi="Times New Roman"/>
        </w:rPr>
      </w:pPr>
    </w:p>
    <w:p w:rsidR="00817979" w:rsidRDefault="00817979" w:rsidP="00817979">
      <w:pPr>
        <w:spacing w:line="480" w:lineRule="auto"/>
        <w:rPr>
          <w:rFonts w:ascii="Times New Roman" w:hAnsi="Times New Roman"/>
        </w:rPr>
      </w:pPr>
    </w:p>
    <w:p w:rsidR="00F10A9B" w:rsidRDefault="00F10A9B" w:rsidP="0073622D">
      <w:pPr>
        <w:jc w:val="center"/>
        <w:rPr>
          <w:rFonts w:ascii="Times New Roman" w:hAnsi="Times New Roman"/>
        </w:rPr>
      </w:pPr>
      <w:r>
        <w:rPr>
          <w:rFonts w:ascii="Times New Roman" w:hAnsi="Times New Roman"/>
        </w:rPr>
        <w:lastRenderedPageBreak/>
        <w:t>How Storytelling Affects Relationships</w:t>
      </w:r>
    </w:p>
    <w:p w:rsidR="00224E27" w:rsidRDefault="00224E27" w:rsidP="005B5630">
      <w:pPr>
        <w:ind w:firstLine="720"/>
        <w:rPr>
          <w:rFonts w:ascii="Times New Roman" w:hAnsi="Times New Roman"/>
        </w:rPr>
      </w:pPr>
    </w:p>
    <w:p w:rsidR="00767A66" w:rsidRDefault="00F10A9B" w:rsidP="007637DD">
      <w:pPr>
        <w:spacing w:line="480" w:lineRule="auto"/>
        <w:ind w:firstLine="720"/>
        <w:rPr>
          <w:rFonts w:ascii="Times New Roman" w:hAnsi="Times New Roman"/>
        </w:rPr>
      </w:pPr>
      <w:r>
        <w:rPr>
          <w:rFonts w:ascii="Times New Roman" w:hAnsi="Times New Roman"/>
        </w:rPr>
        <w:t xml:space="preserve">For the translational group project, our group has decided to do the overall topic of unrealistic relationship expectations. Each of us picked a unique topic that can relate to unrealistic relationship expectations or unrealistic views of relationships. I have decided to discuss the topic of storytelling and how it can affect a romantic relationship. I will be focusing on the topic of </w:t>
      </w:r>
      <w:proofErr w:type="spellStart"/>
      <w:r>
        <w:rPr>
          <w:rFonts w:ascii="Times New Roman" w:hAnsi="Times New Roman"/>
        </w:rPr>
        <w:t>telleability</w:t>
      </w:r>
      <w:proofErr w:type="spellEnd"/>
      <w:r>
        <w:rPr>
          <w:rFonts w:ascii="Times New Roman" w:hAnsi="Times New Roman"/>
        </w:rPr>
        <w:t>, which is a focus on how partners will tell each other stories in hopes that maybe they will get closer to their partner. This can be a huge effect on how one partner feels about the other. I will also be focusing on storytelling about a partner to a third</w:t>
      </w:r>
      <w:r w:rsidR="00767A66">
        <w:rPr>
          <w:rFonts w:ascii="Times New Roman" w:hAnsi="Times New Roman"/>
        </w:rPr>
        <w:t xml:space="preserve"> party. </w:t>
      </w:r>
    </w:p>
    <w:p w:rsidR="003C623B" w:rsidRDefault="00767A66" w:rsidP="007637DD">
      <w:pPr>
        <w:spacing w:line="480" w:lineRule="auto"/>
        <w:ind w:firstLine="720"/>
        <w:rPr>
          <w:rFonts w:ascii="Times New Roman" w:hAnsi="Times New Roman"/>
        </w:rPr>
      </w:pPr>
      <w:r>
        <w:rPr>
          <w:rFonts w:ascii="Times New Roman" w:hAnsi="Times New Roman"/>
        </w:rPr>
        <w:t xml:space="preserve">When it comes to storytelling, there are different factors that influence whether a story should be told and how important it will be for the listeners. </w:t>
      </w:r>
      <w:r w:rsidR="00B174DA">
        <w:rPr>
          <w:rFonts w:ascii="Times New Roman" w:hAnsi="Times New Roman"/>
        </w:rPr>
        <w:t xml:space="preserve">According to </w:t>
      </w:r>
      <w:proofErr w:type="spellStart"/>
      <w:r w:rsidR="00B174DA">
        <w:rPr>
          <w:rFonts w:ascii="Times New Roman" w:hAnsi="Times New Roman"/>
        </w:rPr>
        <w:t>Norrick</w:t>
      </w:r>
      <w:proofErr w:type="spellEnd"/>
      <w:r w:rsidR="00B174DA">
        <w:rPr>
          <w:rFonts w:ascii="Times New Roman" w:hAnsi="Times New Roman"/>
        </w:rPr>
        <w:t xml:space="preserve">, </w:t>
      </w:r>
      <w:proofErr w:type="spellStart"/>
      <w:r w:rsidR="00B174DA">
        <w:rPr>
          <w:rFonts w:ascii="Times New Roman" w:hAnsi="Times New Roman"/>
        </w:rPr>
        <w:t>tellability</w:t>
      </w:r>
      <w:proofErr w:type="spellEnd"/>
      <w:r w:rsidR="00B174DA">
        <w:rPr>
          <w:rFonts w:ascii="Times New Roman" w:hAnsi="Times New Roman"/>
        </w:rPr>
        <w:t xml:space="preserve"> means that a story must be reportable or </w:t>
      </w:r>
      <w:proofErr w:type="spellStart"/>
      <w:r w:rsidR="00B174DA">
        <w:rPr>
          <w:rFonts w:ascii="Times New Roman" w:hAnsi="Times New Roman"/>
        </w:rPr>
        <w:t>tellable</w:t>
      </w:r>
      <w:proofErr w:type="spellEnd"/>
      <w:r w:rsidR="00B174DA">
        <w:rPr>
          <w:rFonts w:ascii="Times New Roman" w:hAnsi="Times New Roman"/>
        </w:rPr>
        <w:t>. “A would-be narrator must be able to defend the story as relevant and newsworthy to get and hold the floor and escape censure at its conclusion” (</w:t>
      </w:r>
      <w:proofErr w:type="spellStart"/>
      <w:r w:rsidR="00B174DA">
        <w:rPr>
          <w:rFonts w:ascii="Times New Roman" w:hAnsi="Times New Roman"/>
        </w:rPr>
        <w:t>Norrick</w:t>
      </w:r>
      <w:proofErr w:type="spellEnd"/>
      <w:r w:rsidR="00B174DA">
        <w:rPr>
          <w:rFonts w:ascii="Times New Roman" w:hAnsi="Times New Roman"/>
        </w:rPr>
        <w:t xml:space="preserve">, 2005). </w:t>
      </w:r>
      <w:r w:rsidR="001E21E3">
        <w:rPr>
          <w:rFonts w:ascii="Times New Roman" w:hAnsi="Times New Roman"/>
        </w:rPr>
        <w:t xml:space="preserve">It is important to point out that with </w:t>
      </w:r>
      <w:proofErr w:type="spellStart"/>
      <w:r w:rsidR="001E21E3">
        <w:rPr>
          <w:rFonts w:ascii="Times New Roman" w:hAnsi="Times New Roman"/>
        </w:rPr>
        <w:t>tellability</w:t>
      </w:r>
      <w:proofErr w:type="spellEnd"/>
      <w:r w:rsidR="001E21E3">
        <w:rPr>
          <w:rFonts w:ascii="Times New Roman" w:hAnsi="Times New Roman"/>
        </w:rPr>
        <w:t xml:space="preserve"> </w:t>
      </w:r>
      <w:proofErr w:type="gramStart"/>
      <w:r w:rsidR="001E21E3">
        <w:rPr>
          <w:rFonts w:ascii="Times New Roman" w:hAnsi="Times New Roman"/>
        </w:rPr>
        <w:t>comes</w:t>
      </w:r>
      <w:proofErr w:type="gramEnd"/>
      <w:r w:rsidR="001E21E3">
        <w:rPr>
          <w:rFonts w:ascii="Times New Roman" w:hAnsi="Times New Roman"/>
        </w:rPr>
        <w:t xml:space="preserve"> two different notions. The first notion is that the story must be </w:t>
      </w:r>
      <w:proofErr w:type="spellStart"/>
      <w:r w:rsidR="001E21E3">
        <w:rPr>
          <w:rFonts w:ascii="Times New Roman" w:hAnsi="Times New Roman"/>
        </w:rPr>
        <w:t>tellable</w:t>
      </w:r>
      <w:proofErr w:type="spellEnd"/>
      <w:r w:rsidR="001E21E3">
        <w:rPr>
          <w:rFonts w:ascii="Times New Roman" w:hAnsi="Times New Roman"/>
        </w:rPr>
        <w:t xml:space="preserve"> and relevant to what’s going on and the group that the story is being told too must be interested. This is also known as the lower boundary of </w:t>
      </w:r>
      <w:proofErr w:type="spellStart"/>
      <w:r w:rsidR="001E21E3">
        <w:rPr>
          <w:rFonts w:ascii="Times New Roman" w:hAnsi="Times New Roman"/>
        </w:rPr>
        <w:t>tellability</w:t>
      </w:r>
      <w:proofErr w:type="spellEnd"/>
      <w:r w:rsidR="001E21E3">
        <w:rPr>
          <w:rFonts w:ascii="Times New Roman" w:hAnsi="Times New Roman"/>
        </w:rPr>
        <w:t xml:space="preserve">. The second notion with </w:t>
      </w:r>
      <w:proofErr w:type="spellStart"/>
      <w:r w:rsidR="001E21E3">
        <w:rPr>
          <w:rFonts w:ascii="Times New Roman" w:hAnsi="Times New Roman"/>
        </w:rPr>
        <w:t>tellability</w:t>
      </w:r>
      <w:proofErr w:type="spellEnd"/>
      <w:r w:rsidR="001E21E3">
        <w:rPr>
          <w:rFonts w:ascii="Times New Roman" w:hAnsi="Times New Roman"/>
        </w:rPr>
        <w:t xml:space="preserve"> is that narratives can start </w:t>
      </w:r>
      <w:r w:rsidR="002E50EA">
        <w:rPr>
          <w:rFonts w:ascii="Times New Roman" w:hAnsi="Times New Roman"/>
        </w:rPr>
        <w:t>to cross the boundaries of increased impropriety</w:t>
      </w:r>
      <w:r w:rsidR="001E21E3">
        <w:rPr>
          <w:rFonts w:ascii="Times New Roman" w:hAnsi="Times New Roman"/>
        </w:rPr>
        <w:t xml:space="preserve"> and can start to make people feel uncomfortable. This is known as the upper boundary of </w:t>
      </w:r>
      <w:proofErr w:type="spellStart"/>
      <w:r w:rsidR="001E21E3">
        <w:rPr>
          <w:rFonts w:ascii="Times New Roman" w:hAnsi="Times New Roman"/>
        </w:rPr>
        <w:t>tellability</w:t>
      </w:r>
      <w:proofErr w:type="spellEnd"/>
      <w:r w:rsidR="001E21E3">
        <w:rPr>
          <w:rFonts w:ascii="Times New Roman" w:hAnsi="Times New Roman"/>
        </w:rPr>
        <w:t xml:space="preserve"> (</w:t>
      </w:r>
      <w:proofErr w:type="spellStart"/>
      <w:r w:rsidR="001E21E3">
        <w:rPr>
          <w:rFonts w:ascii="Times New Roman" w:hAnsi="Times New Roman"/>
        </w:rPr>
        <w:t>Cupach</w:t>
      </w:r>
      <w:proofErr w:type="spellEnd"/>
      <w:r w:rsidR="001E21E3">
        <w:rPr>
          <w:rFonts w:ascii="Times New Roman" w:hAnsi="Times New Roman"/>
        </w:rPr>
        <w:t xml:space="preserve"> &amp; </w:t>
      </w:r>
      <w:proofErr w:type="spellStart"/>
      <w:r w:rsidR="001E21E3">
        <w:rPr>
          <w:rFonts w:ascii="Times New Roman" w:hAnsi="Times New Roman"/>
        </w:rPr>
        <w:t>Spitzberg</w:t>
      </w:r>
      <w:proofErr w:type="spellEnd"/>
      <w:r w:rsidR="001E21E3">
        <w:rPr>
          <w:rFonts w:ascii="Times New Roman" w:hAnsi="Times New Roman"/>
        </w:rPr>
        <w:t xml:space="preserve">, 2011). </w:t>
      </w:r>
      <w:r w:rsidR="007F4E1F">
        <w:rPr>
          <w:rFonts w:ascii="Times New Roman" w:hAnsi="Times New Roman"/>
        </w:rPr>
        <w:t>It is important to point out the different boundaries because these are guidelines that one should follow when telling a story, especially with a partner. This type of storytelling can lead to a partner being over powering and possibly te</w:t>
      </w:r>
      <w:r w:rsidR="0055398F">
        <w:rPr>
          <w:rFonts w:ascii="Times New Roman" w:hAnsi="Times New Roman"/>
        </w:rPr>
        <w:t>lling a story that will lead the</w:t>
      </w:r>
      <w:r w:rsidR="00644157">
        <w:rPr>
          <w:rFonts w:ascii="Times New Roman" w:hAnsi="Times New Roman"/>
        </w:rPr>
        <w:t xml:space="preserve"> other</w:t>
      </w:r>
      <w:r w:rsidR="0055398F">
        <w:rPr>
          <w:rFonts w:ascii="Times New Roman" w:hAnsi="Times New Roman"/>
        </w:rPr>
        <w:t xml:space="preserve"> partner to become </w:t>
      </w:r>
      <w:r w:rsidR="009061A2">
        <w:rPr>
          <w:rFonts w:ascii="Times New Roman" w:hAnsi="Times New Roman"/>
        </w:rPr>
        <w:t xml:space="preserve">uncomfortable, but the one telling the story </w:t>
      </w:r>
      <w:r w:rsidR="0055398F">
        <w:rPr>
          <w:rFonts w:ascii="Times New Roman" w:hAnsi="Times New Roman"/>
        </w:rPr>
        <w:t xml:space="preserve">was just trying to get closer. </w:t>
      </w:r>
      <w:r w:rsidR="002E50EA">
        <w:rPr>
          <w:rFonts w:ascii="Times New Roman" w:hAnsi="Times New Roman"/>
        </w:rPr>
        <w:t xml:space="preserve">When telling stories to their partners, many people will “conspire to negotiate the boundary toward increased impropriety in pursuit of </w:t>
      </w:r>
      <w:r w:rsidR="002E50EA">
        <w:rPr>
          <w:rFonts w:ascii="Times New Roman" w:hAnsi="Times New Roman"/>
        </w:rPr>
        <w:lastRenderedPageBreak/>
        <w:t>intimacy” (</w:t>
      </w:r>
      <w:proofErr w:type="spellStart"/>
      <w:r w:rsidR="002E50EA">
        <w:rPr>
          <w:rFonts w:ascii="Times New Roman" w:hAnsi="Times New Roman"/>
        </w:rPr>
        <w:t>Cupach</w:t>
      </w:r>
      <w:proofErr w:type="spellEnd"/>
      <w:r w:rsidR="002E50EA">
        <w:rPr>
          <w:rFonts w:ascii="Times New Roman" w:hAnsi="Times New Roman"/>
        </w:rPr>
        <w:t xml:space="preserve"> &amp; </w:t>
      </w:r>
      <w:proofErr w:type="spellStart"/>
      <w:r w:rsidR="002E50EA">
        <w:rPr>
          <w:rFonts w:ascii="Times New Roman" w:hAnsi="Times New Roman"/>
        </w:rPr>
        <w:t>Spitzberg</w:t>
      </w:r>
      <w:proofErr w:type="spellEnd"/>
      <w:r w:rsidR="002E50EA">
        <w:rPr>
          <w:rFonts w:ascii="Times New Roman" w:hAnsi="Times New Roman"/>
        </w:rPr>
        <w:t xml:space="preserve">, 2011). This means that people will tell their partner a story that is borderline too inappropriate to be a </w:t>
      </w:r>
      <w:proofErr w:type="spellStart"/>
      <w:r w:rsidR="002E50EA">
        <w:rPr>
          <w:rFonts w:ascii="Times New Roman" w:hAnsi="Times New Roman"/>
        </w:rPr>
        <w:t>tellable</w:t>
      </w:r>
      <w:proofErr w:type="spellEnd"/>
      <w:r w:rsidR="002E50EA">
        <w:rPr>
          <w:rFonts w:ascii="Times New Roman" w:hAnsi="Times New Roman"/>
        </w:rPr>
        <w:t xml:space="preserve"> just in hopes that they will grow closer by providing this new information. </w:t>
      </w:r>
      <w:r w:rsidR="003C623B">
        <w:rPr>
          <w:rFonts w:ascii="Times New Roman" w:hAnsi="Times New Roman"/>
        </w:rPr>
        <w:t xml:space="preserve">To get a more detailed look at </w:t>
      </w:r>
      <w:proofErr w:type="spellStart"/>
      <w:r w:rsidR="003C623B">
        <w:rPr>
          <w:rFonts w:ascii="Times New Roman" w:hAnsi="Times New Roman"/>
        </w:rPr>
        <w:t>telleability</w:t>
      </w:r>
      <w:proofErr w:type="spellEnd"/>
      <w:r w:rsidR="003C623B">
        <w:rPr>
          <w:rFonts w:ascii="Times New Roman" w:hAnsi="Times New Roman"/>
        </w:rPr>
        <w:t xml:space="preserve">, there is a page in the online </w:t>
      </w:r>
      <w:hyperlink r:id="rId8" w:history="1">
        <w:r w:rsidR="003C623B" w:rsidRPr="003C623B">
          <w:rPr>
            <w:rStyle w:val="Hyperlink"/>
            <w:rFonts w:ascii="Times New Roman" w:hAnsi="Times New Roman"/>
          </w:rPr>
          <w:t xml:space="preserve">handbook of </w:t>
        </w:r>
        <w:proofErr w:type="spellStart"/>
        <w:r w:rsidR="003C623B" w:rsidRPr="003C623B">
          <w:rPr>
            <w:rStyle w:val="Hyperlink"/>
            <w:rFonts w:ascii="Times New Roman" w:hAnsi="Times New Roman"/>
          </w:rPr>
          <w:t>narratology</w:t>
        </w:r>
        <w:proofErr w:type="spellEnd"/>
      </w:hyperlink>
      <w:r w:rsidR="003C623B">
        <w:rPr>
          <w:rFonts w:ascii="Times New Roman" w:hAnsi="Times New Roman"/>
        </w:rPr>
        <w:t xml:space="preserve"> that is a great source into way </w:t>
      </w:r>
      <w:proofErr w:type="spellStart"/>
      <w:r w:rsidR="003C623B">
        <w:rPr>
          <w:rFonts w:ascii="Times New Roman" w:hAnsi="Times New Roman"/>
        </w:rPr>
        <w:t>telleability</w:t>
      </w:r>
      <w:proofErr w:type="spellEnd"/>
      <w:r w:rsidR="003C623B">
        <w:rPr>
          <w:rFonts w:ascii="Times New Roman" w:hAnsi="Times New Roman"/>
        </w:rPr>
        <w:t xml:space="preserve"> is so important. </w:t>
      </w:r>
    </w:p>
    <w:p w:rsidR="00DF14AE" w:rsidRDefault="00364779" w:rsidP="007637DD">
      <w:pPr>
        <w:spacing w:line="480" w:lineRule="auto"/>
        <w:ind w:firstLine="720"/>
        <w:rPr>
          <w:rFonts w:ascii="Times New Roman" w:hAnsi="Times New Roman"/>
        </w:rPr>
      </w:pPr>
      <w:r>
        <w:rPr>
          <w:rFonts w:ascii="Times New Roman" w:hAnsi="Times New Roman"/>
        </w:rPr>
        <w:t xml:space="preserve">A different look at storytelling goes into the view from </w:t>
      </w:r>
      <w:r w:rsidR="00D76764">
        <w:rPr>
          <w:rFonts w:ascii="Times New Roman" w:hAnsi="Times New Roman"/>
        </w:rPr>
        <w:t>different people in relationships telling stories to an out</w:t>
      </w:r>
      <w:r w:rsidR="0073622D">
        <w:rPr>
          <w:rFonts w:ascii="Times New Roman" w:hAnsi="Times New Roman"/>
        </w:rPr>
        <w:t xml:space="preserve">side party. It is important to point out how storytelling affects a relationship during different stages throughout. Towards the beginning of a relationship, many people will focus on the positive attributes of their partners. According to Murray and Homes, early on in romantic relationships, individuals experience strong positive feelings towards their partners and they attend almost exclusively to the positive qualities of their partners. I viewed this as the honeymoon phase of the relationship. People are so excited once they first get in one that they view their partner in a very positive light because they are still trying to get to know them. </w:t>
      </w:r>
      <w:r w:rsidR="003A6CC4">
        <w:rPr>
          <w:rFonts w:ascii="Times New Roman" w:hAnsi="Times New Roman"/>
        </w:rPr>
        <w:t xml:space="preserve">This positive view of the relationship then falls into when a partner will tell stories about the relationship. As a result of this positive view, “the stories individuals tell initially may focus largely on their partners’ many virtues”(Murray &amp; Holmes, 1994). Focusing on the positive attributes of the partner will make the listeners get a sense that the relationship is going well and both members of the couple are feeling happy. </w:t>
      </w:r>
      <w:r w:rsidR="00BA6331">
        <w:rPr>
          <w:rFonts w:ascii="Times New Roman" w:hAnsi="Times New Roman"/>
        </w:rPr>
        <w:t>Ignoring any kind of negative attributes, the partner’s confidence in the rela</w:t>
      </w:r>
      <w:r w:rsidR="00CC0588">
        <w:rPr>
          <w:rFonts w:ascii="Times New Roman" w:hAnsi="Times New Roman"/>
        </w:rPr>
        <w:t>tionship rests on the real or imagined positive attributes of their partner (Murray &amp; Holmes, 1994).</w:t>
      </w:r>
    </w:p>
    <w:p w:rsidR="00ED36B3" w:rsidRDefault="00AF51B4" w:rsidP="007637DD">
      <w:pPr>
        <w:spacing w:line="480" w:lineRule="auto"/>
        <w:ind w:firstLine="720"/>
        <w:rPr>
          <w:rFonts w:ascii="Times New Roman" w:hAnsi="Times New Roman"/>
        </w:rPr>
      </w:pPr>
      <w:r>
        <w:rPr>
          <w:rFonts w:ascii="Times New Roman" w:hAnsi="Times New Roman"/>
        </w:rPr>
        <w:t>The b</w:t>
      </w:r>
      <w:r w:rsidR="00E46173">
        <w:rPr>
          <w:rFonts w:ascii="Times New Roman" w:hAnsi="Times New Roman"/>
        </w:rPr>
        <w:t>eginning of the relationship seems to always be a happy time.</w:t>
      </w:r>
      <w:r>
        <w:rPr>
          <w:rFonts w:ascii="Times New Roman" w:hAnsi="Times New Roman"/>
        </w:rPr>
        <w:t xml:space="preserve"> Everything is new and exciting and everything that makes you attracted to y</w:t>
      </w:r>
      <w:r w:rsidR="00E46173">
        <w:rPr>
          <w:rFonts w:ascii="Times New Roman" w:hAnsi="Times New Roman"/>
        </w:rPr>
        <w:t>our partner is constantly on your mind</w:t>
      </w:r>
      <w:r>
        <w:rPr>
          <w:rFonts w:ascii="Times New Roman" w:hAnsi="Times New Roman"/>
        </w:rPr>
        <w:t>. Once a relationship starts to develop more and time passes, negative attributes start to become the most prominent thing in cert</w:t>
      </w:r>
      <w:r w:rsidR="00E07A7B">
        <w:rPr>
          <w:rFonts w:ascii="Times New Roman" w:hAnsi="Times New Roman"/>
        </w:rPr>
        <w:t xml:space="preserve">ain relationships. As this time passes, individuals are more likely </w:t>
      </w:r>
      <w:r w:rsidR="00E07A7B">
        <w:rPr>
          <w:rFonts w:ascii="Times New Roman" w:hAnsi="Times New Roman"/>
        </w:rPr>
        <w:lastRenderedPageBreak/>
        <w:t>to interact in more situations that could cause conflict between partners, which would then be an opportunity for partners to show negative attributes. Individuals will then become “increasingly motivated not to see any evidence of faults in the</w:t>
      </w:r>
      <w:r w:rsidR="00934206">
        <w:rPr>
          <w:rFonts w:ascii="Times New Roman" w:hAnsi="Times New Roman"/>
        </w:rPr>
        <w:t>ir</w:t>
      </w:r>
      <w:r w:rsidR="00E07A7B">
        <w:rPr>
          <w:rFonts w:ascii="Times New Roman" w:hAnsi="Times New Roman"/>
        </w:rPr>
        <w:t xml:space="preserve"> partners, precisely because heightened negativity occurs coincident with increasing commitment and closeness” (Murray &amp; Holmes, 1994). </w:t>
      </w:r>
      <w:r w:rsidR="008578C0">
        <w:rPr>
          <w:rFonts w:ascii="Times New Roman" w:hAnsi="Times New Roman"/>
        </w:rPr>
        <w:t xml:space="preserve">It seems that the more these relationships grow, the more complications could arise and therefore storytelling would start to change among couples who have been together longer and are desperate to keep those negative attributes out of their heads. This would then cause partners to restructure their stories in a way that makes the negative things into positive things to preserve confidence and security in the relationship (Murray &amp; Holmes, 1994). </w:t>
      </w:r>
      <w:r w:rsidR="00ED36B3">
        <w:rPr>
          <w:rFonts w:ascii="Times New Roman" w:hAnsi="Times New Roman"/>
        </w:rPr>
        <w:t>There have been many situations where people have tried to put a positive spin on their relationship, but in reality the negative things have started to out weigh the positives.</w:t>
      </w:r>
    </w:p>
    <w:p w:rsidR="00CD06B6" w:rsidRDefault="00ED36B3" w:rsidP="007637DD">
      <w:pPr>
        <w:spacing w:line="480" w:lineRule="auto"/>
        <w:ind w:firstLine="720"/>
        <w:rPr>
          <w:rFonts w:ascii="Times New Roman" w:hAnsi="Times New Roman"/>
        </w:rPr>
      </w:pPr>
      <w:r>
        <w:rPr>
          <w:rFonts w:ascii="Times New Roman" w:hAnsi="Times New Roman"/>
        </w:rPr>
        <w:t xml:space="preserve">It is then important to look at how stories can turn a relationship from being a positive one to a negative one. There are ways in which storytelling can affect this situation. According to </w:t>
      </w:r>
      <w:proofErr w:type="spellStart"/>
      <w:r>
        <w:rPr>
          <w:rFonts w:ascii="Times New Roman" w:hAnsi="Times New Roman"/>
        </w:rPr>
        <w:t>Cupach</w:t>
      </w:r>
      <w:proofErr w:type="spellEnd"/>
      <w:r>
        <w:rPr>
          <w:rFonts w:ascii="Times New Roman" w:hAnsi="Times New Roman"/>
        </w:rPr>
        <w:t xml:space="preserve"> and </w:t>
      </w:r>
      <w:proofErr w:type="spellStart"/>
      <w:r>
        <w:rPr>
          <w:rFonts w:ascii="Times New Roman" w:hAnsi="Times New Roman"/>
        </w:rPr>
        <w:t>Spitzberg</w:t>
      </w:r>
      <w:proofErr w:type="spellEnd"/>
      <w:r>
        <w:rPr>
          <w:rFonts w:ascii="Times New Roman" w:hAnsi="Times New Roman"/>
        </w:rPr>
        <w:t xml:space="preserve">, if relational partners disagree on </w:t>
      </w:r>
      <w:r w:rsidR="0063214D">
        <w:rPr>
          <w:rFonts w:ascii="Times New Roman" w:hAnsi="Times New Roman"/>
        </w:rPr>
        <w:t>the details of a story, individual perspectives and the identity of the relationship m</w:t>
      </w:r>
      <w:r w:rsidR="00BE7CD7">
        <w:rPr>
          <w:rFonts w:ascii="Times New Roman" w:hAnsi="Times New Roman"/>
        </w:rPr>
        <w:t xml:space="preserve">ight be threatened as a result. </w:t>
      </w:r>
      <w:r w:rsidR="00531398">
        <w:rPr>
          <w:rFonts w:ascii="Times New Roman" w:hAnsi="Times New Roman"/>
        </w:rPr>
        <w:t xml:space="preserve">This is a way that relationships can become unstable and possibly turns them into an abusive relationship from one partner or both. If the relationship has then turned abusive, storytelling in the affect of abusive partners can also be seen as a dark side issue. “In abusive relationships, both abusers and the abused might </w:t>
      </w:r>
      <w:r w:rsidR="00E745AB">
        <w:rPr>
          <w:rFonts w:ascii="Times New Roman" w:hAnsi="Times New Roman"/>
        </w:rPr>
        <w:t>downplay the abuse, a case in which narrative “truth” (or lack thereof) may perpetuate or result in troubling consequences” (</w:t>
      </w:r>
      <w:proofErr w:type="spellStart"/>
      <w:r w:rsidR="00E745AB">
        <w:rPr>
          <w:rFonts w:ascii="Times New Roman" w:hAnsi="Times New Roman"/>
        </w:rPr>
        <w:t>Cupacha</w:t>
      </w:r>
      <w:proofErr w:type="spellEnd"/>
      <w:r w:rsidR="00E745AB">
        <w:rPr>
          <w:rFonts w:ascii="Times New Roman" w:hAnsi="Times New Roman"/>
        </w:rPr>
        <w:t xml:space="preserve"> &amp; </w:t>
      </w:r>
      <w:proofErr w:type="spellStart"/>
      <w:r w:rsidR="00E745AB">
        <w:rPr>
          <w:rFonts w:ascii="Times New Roman" w:hAnsi="Times New Roman"/>
        </w:rPr>
        <w:t>Spitzberg</w:t>
      </w:r>
      <w:proofErr w:type="spellEnd"/>
      <w:r w:rsidR="00E745AB">
        <w:rPr>
          <w:rFonts w:ascii="Times New Roman" w:hAnsi="Times New Roman"/>
        </w:rPr>
        <w:t xml:space="preserve">, 2011). This is important to look at because of how many people can get into abusive relationships and it important to always keep in mind when listening to stories of abused/abusers </w:t>
      </w:r>
      <w:r w:rsidR="00556177">
        <w:rPr>
          <w:rFonts w:ascii="Times New Roman" w:hAnsi="Times New Roman"/>
        </w:rPr>
        <w:t xml:space="preserve">that they may be distorting the truth. </w:t>
      </w:r>
    </w:p>
    <w:p w:rsidR="00372953" w:rsidRDefault="00556177" w:rsidP="007637DD">
      <w:pPr>
        <w:spacing w:line="480" w:lineRule="auto"/>
        <w:ind w:firstLine="720"/>
        <w:rPr>
          <w:rFonts w:ascii="Times New Roman" w:hAnsi="Times New Roman"/>
        </w:rPr>
      </w:pPr>
      <w:r>
        <w:rPr>
          <w:rFonts w:ascii="Times New Roman" w:hAnsi="Times New Roman"/>
        </w:rPr>
        <w:lastRenderedPageBreak/>
        <w:t xml:space="preserve">Even though there is an extreme dark side to storytelling, </w:t>
      </w:r>
      <w:r w:rsidR="00B641CE">
        <w:rPr>
          <w:rFonts w:ascii="Times New Roman" w:hAnsi="Times New Roman"/>
        </w:rPr>
        <w:t xml:space="preserve">sometimes storytelling can lead to a positive thing for a relationship, even though things have may already ended. </w:t>
      </w:r>
      <w:r w:rsidR="00667C54">
        <w:rPr>
          <w:rFonts w:ascii="Times New Roman" w:hAnsi="Times New Roman"/>
        </w:rPr>
        <w:t xml:space="preserve">After a couple breaks up, one or the other from the couple may tell a story and explain to others that they are a couple who can survive these kinds of difficult times. This is thereby, “transforming a negative event at the time of its occurrence into a positive discursive event in the present” (Baxter &amp; Pittman, 2001). </w:t>
      </w:r>
      <w:r w:rsidR="00FE0C20">
        <w:rPr>
          <w:rFonts w:ascii="Times New Roman" w:hAnsi="Times New Roman"/>
        </w:rPr>
        <w:t>It’s interesting to look at this and see how a negative situation can be turned more positive</w:t>
      </w:r>
      <w:r w:rsidR="00AD7F75">
        <w:rPr>
          <w:rFonts w:ascii="Times New Roman" w:hAnsi="Times New Roman"/>
        </w:rPr>
        <w:t xml:space="preserve"> for a couple</w:t>
      </w:r>
      <w:r w:rsidR="00FE0C20">
        <w:rPr>
          <w:rFonts w:ascii="Times New Roman" w:hAnsi="Times New Roman"/>
        </w:rPr>
        <w:t xml:space="preserve"> </w:t>
      </w:r>
      <w:r w:rsidR="00AD7F75">
        <w:rPr>
          <w:rFonts w:ascii="Times New Roman" w:hAnsi="Times New Roman"/>
        </w:rPr>
        <w:t xml:space="preserve">through using storytelling. </w:t>
      </w:r>
    </w:p>
    <w:p w:rsidR="00E665F7" w:rsidRDefault="00624C30" w:rsidP="007637DD">
      <w:pPr>
        <w:spacing w:line="480" w:lineRule="auto"/>
        <w:ind w:firstLine="720"/>
        <w:rPr>
          <w:rFonts w:ascii="Times New Roman" w:hAnsi="Times New Roman"/>
        </w:rPr>
      </w:pPr>
      <w:r>
        <w:rPr>
          <w:rFonts w:ascii="Times New Roman" w:hAnsi="Times New Roman"/>
        </w:rPr>
        <w:t xml:space="preserve">Storytelling is a huge part of everyday life. It’s how many people get through their day with a little excitement or drama. Storytelling is also depicted in many different pop culture things </w:t>
      </w:r>
      <w:proofErr w:type="gramStart"/>
      <w:r>
        <w:rPr>
          <w:rFonts w:ascii="Times New Roman" w:hAnsi="Times New Roman"/>
        </w:rPr>
        <w:t>now a days</w:t>
      </w:r>
      <w:proofErr w:type="gramEnd"/>
      <w:r>
        <w:rPr>
          <w:rFonts w:ascii="Times New Roman" w:hAnsi="Times New Roman"/>
        </w:rPr>
        <w:t xml:space="preserve"> like movies and </w:t>
      </w:r>
      <w:proofErr w:type="spellStart"/>
      <w:r>
        <w:rPr>
          <w:rFonts w:ascii="Times New Roman" w:hAnsi="Times New Roman"/>
        </w:rPr>
        <w:t>tv</w:t>
      </w:r>
      <w:proofErr w:type="spellEnd"/>
      <w:r>
        <w:rPr>
          <w:rFonts w:ascii="Times New Roman" w:hAnsi="Times New Roman"/>
        </w:rPr>
        <w:t xml:space="preserve"> shows. In the movie </w:t>
      </w:r>
      <w:hyperlink r:id="rId9" w:history="1">
        <w:r w:rsidRPr="00F715CC">
          <w:rPr>
            <w:rStyle w:val="Hyperlink"/>
            <w:rFonts w:ascii="Times New Roman" w:hAnsi="Times New Roman"/>
          </w:rPr>
          <w:t>Definitely, Maybe</w:t>
        </w:r>
      </w:hyperlink>
      <w:r>
        <w:rPr>
          <w:rFonts w:ascii="Times New Roman" w:hAnsi="Times New Roman"/>
        </w:rPr>
        <w:t xml:space="preserve">, Will Hayes gets asked by his daughter to tell the story of how him and her mother met. Throughout the entire movie, he flashbacks to the serious relationships that he has had over the years: one with her mother, her mother’s friend, and someone he worked with. Through telling these stories, he realizes that he is still in love with the woman he worked with and not the woman he actually married and had the child with. Going through and re-telling his love history helped him realize what he actually wanted and that the positive situation he was telling was actually real life love and not just something he conspired in his head. </w:t>
      </w:r>
      <w:r w:rsidR="00846CC7">
        <w:rPr>
          <w:rFonts w:ascii="Times New Roman" w:hAnsi="Times New Roman"/>
        </w:rPr>
        <w:t xml:space="preserve">This can go along with telling others stories the way you want people to view them. William Hayes wanted his daughter to get a good idea of all of the women in his life, especially her mother. In the end, it turned out to be a positive thing and he ended up contacting the woman after years and professing his love. </w:t>
      </w:r>
    </w:p>
    <w:p w:rsidR="00045993" w:rsidRDefault="00F26A0E" w:rsidP="00045993">
      <w:pPr>
        <w:spacing w:line="480" w:lineRule="auto"/>
        <w:ind w:firstLine="720"/>
        <w:rPr>
          <w:rFonts w:ascii="Times New Roman" w:hAnsi="Times New Roman"/>
        </w:rPr>
      </w:pPr>
      <w:r>
        <w:rPr>
          <w:rFonts w:ascii="Times New Roman" w:hAnsi="Times New Roman"/>
        </w:rPr>
        <w:t xml:space="preserve">After reviewing the different ways in which storytelling affects relationships, it is easy to pinpoint different advice to give couples on </w:t>
      </w:r>
      <w:r w:rsidR="005604C9">
        <w:rPr>
          <w:rFonts w:ascii="Times New Roman" w:hAnsi="Times New Roman"/>
        </w:rPr>
        <w:t xml:space="preserve">how not to let this be such a problem. </w:t>
      </w:r>
      <w:r w:rsidR="005B4114">
        <w:rPr>
          <w:rFonts w:ascii="Times New Roman" w:hAnsi="Times New Roman"/>
        </w:rPr>
        <w:t xml:space="preserve">When it comes to </w:t>
      </w:r>
      <w:proofErr w:type="spellStart"/>
      <w:r w:rsidR="005B4114">
        <w:rPr>
          <w:rFonts w:ascii="Times New Roman" w:hAnsi="Times New Roman"/>
        </w:rPr>
        <w:t>tellability</w:t>
      </w:r>
      <w:proofErr w:type="spellEnd"/>
      <w:r w:rsidR="005B4114">
        <w:rPr>
          <w:rFonts w:ascii="Times New Roman" w:hAnsi="Times New Roman"/>
        </w:rPr>
        <w:t xml:space="preserve"> of a story, it is important for the partner to try to not give too much information </w:t>
      </w:r>
      <w:r w:rsidR="004338A9">
        <w:rPr>
          <w:rFonts w:ascii="Times New Roman" w:hAnsi="Times New Roman"/>
        </w:rPr>
        <w:lastRenderedPageBreak/>
        <w:t xml:space="preserve">when telling stories because it hasn’t been proven that it always creates closeness with a partner. According to </w:t>
      </w:r>
      <w:proofErr w:type="spellStart"/>
      <w:r w:rsidR="004338A9">
        <w:rPr>
          <w:rFonts w:ascii="Times New Roman" w:hAnsi="Times New Roman"/>
        </w:rPr>
        <w:t>Cupach</w:t>
      </w:r>
      <w:proofErr w:type="spellEnd"/>
      <w:r w:rsidR="004338A9">
        <w:rPr>
          <w:rFonts w:ascii="Times New Roman" w:hAnsi="Times New Roman"/>
        </w:rPr>
        <w:t xml:space="preserve"> and </w:t>
      </w:r>
      <w:proofErr w:type="spellStart"/>
      <w:r w:rsidR="004338A9">
        <w:rPr>
          <w:rFonts w:ascii="Times New Roman" w:hAnsi="Times New Roman"/>
        </w:rPr>
        <w:t>Spitzberg</w:t>
      </w:r>
      <w:proofErr w:type="spellEnd"/>
      <w:r w:rsidR="004338A9">
        <w:rPr>
          <w:rFonts w:ascii="Times New Roman" w:hAnsi="Times New Roman"/>
        </w:rPr>
        <w:t xml:space="preserve">, they found that two female friends </w:t>
      </w:r>
      <w:r w:rsidR="00AE5AFD">
        <w:rPr>
          <w:rFonts w:ascii="Times New Roman" w:hAnsi="Times New Roman"/>
        </w:rPr>
        <w:t>who shared self-deprecating stories ended up becoming closer and it strengthened their relationship. Even though they found that this happens in some cases, we should</w:t>
      </w:r>
      <w:r w:rsidR="009C7DFF">
        <w:rPr>
          <w:rFonts w:ascii="Times New Roman" w:hAnsi="Times New Roman"/>
        </w:rPr>
        <w:t xml:space="preserve"> not</w:t>
      </w:r>
      <w:r w:rsidR="00AE5AFD">
        <w:rPr>
          <w:rFonts w:ascii="Times New Roman" w:hAnsi="Times New Roman"/>
        </w:rPr>
        <w:t xml:space="preserve"> give in to the idea that “storytelling always increases relational closeness” (</w:t>
      </w:r>
      <w:proofErr w:type="spellStart"/>
      <w:r w:rsidR="00AE5AFD">
        <w:rPr>
          <w:rFonts w:ascii="Times New Roman" w:hAnsi="Times New Roman"/>
        </w:rPr>
        <w:t>Cupach</w:t>
      </w:r>
      <w:proofErr w:type="spellEnd"/>
      <w:r w:rsidR="00AE5AFD">
        <w:rPr>
          <w:rFonts w:ascii="Times New Roman" w:hAnsi="Times New Roman"/>
        </w:rPr>
        <w:t xml:space="preserve"> &amp; </w:t>
      </w:r>
      <w:proofErr w:type="spellStart"/>
      <w:r w:rsidR="00AE5AFD">
        <w:rPr>
          <w:rFonts w:ascii="Times New Roman" w:hAnsi="Times New Roman"/>
        </w:rPr>
        <w:t>Spitzberg</w:t>
      </w:r>
      <w:proofErr w:type="spellEnd"/>
      <w:r w:rsidR="00AE5AFD">
        <w:rPr>
          <w:rFonts w:ascii="Times New Roman" w:hAnsi="Times New Roman"/>
        </w:rPr>
        <w:t xml:space="preserve">, 2011). </w:t>
      </w:r>
      <w:r w:rsidR="001B4DD1">
        <w:rPr>
          <w:rFonts w:ascii="Times New Roman" w:hAnsi="Times New Roman"/>
        </w:rPr>
        <w:t>This is good advice to know that even if we try to tell an inappropriate and embarrassing story it may not end with closeness to the partner.</w:t>
      </w:r>
      <w:r w:rsidR="00167130">
        <w:rPr>
          <w:rFonts w:ascii="Times New Roman" w:hAnsi="Times New Roman"/>
        </w:rPr>
        <w:t xml:space="preserve"> Couples should also keep in mind that when they tell stories to a third party, </w:t>
      </w:r>
      <w:r w:rsidR="000B3CD5">
        <w:rPr>
          <w:rFonts w:ascii="Times New Roman" w:hAnsi="Times New Roman"/>
        </w:rPr>
        <w:t xml:space="preserve">telling stories about the positive attributes of your partner is important to maintaining </w:t>
      </w:r>
      <w:r w:rsidR="00825DD2">
        <w:rPr>
          <w:rFonts w:ascii="Times New Roman" w:hAnsi="Times New Roman"/>
        </w:rPr>
        <w:t xml:space="preserve">a confidence in the relationship. But it is important to know that “such resolutions may not be permanent. Eventually, the constructed virtue may fade while the underlying to fault again becomes figural” (Murray &amp; Holmes, 1994). </w:t>
      </w:r>
      <w:r w:rsidR="00340A81">
        <w:rPr>
          <w:rFonts w:ascii="Times New Roman" w:hAnsi="Times New Roman"/>
        </w:rPr>
        <w:t>No matter how many stories you tell with positive attributes, the confidence level may not last forever.</w:t>
      </w:r>
    </w:p>
    <w:p w:rsidR="00340A81" w:rsidRDefault="00045993" w:rsidP="007637DD">
      <w:pPr>
        <w:spacing w:line="480" w:lineRule="auto"/>
        <w:ind w:firstLine="720"/>
        <w:rPr>
          <w:rFonts w:ascii="Times New Roman" w:hAnsi="Times New Roman"/>
        </w:rPr>
      </w:pPr>
      <w:r>
        <w:rPr>
          <w:rFonts w:ascii="Times New Roman" w:hAnsi="Times New Roman"/>
        </w:rPr>
        <w:t xml:space="preserve">Overall, it’s interesting to look at the affects storytelling has on relationships. Not only can storytelling affect the relationships between both the partners, but it can also affect the person telling the story. It can give the partner a false view of how the relationship is actually going and the sense of confidence within the relationship. </w:t>
      </w:r>
      <w:r w:rsidR="00BB50C8">
        <w:rPr>
          <w:rFonts w:ascii="Times New Roman" w:hAnsi="Times New Roman"/>
        </w:rPr>
        <w:t xml:space="preserve">I found this a very interesting topic and learned a lot about storytelling and its affects on relationships. I will know what to say to people in the future to give them advice on storytelling and the ways in which it can affect them. </w:t>
      </w:r>
      <w:r>
        <w:rPr>
          <w:rFonts w:ascii="Times New Roman" w:hAnsi="Times New Roman"/>
        </w:rPr>
        <w:tab/>
      </w:r>
    </w:p>
    <w:p w:rsidR="002A094C" w:rsidRDefault="00340A81" w:rsidP="007637DD">
      <w:pPr>
        <w:spacing w:line="480" w:lineRule="auto"/>
        <w:ind w:firstLine="720"/>
        <w:rPr>
          <w:rFonts w:ascii="Times New Roman" w:hAnsi="Times New Roman"/>
        </w:rPr>
      </w:pPr>
      <w:r>
        <w:rPr>
          <w:rFonts w:ascii="Times New Roman" w:hAnsi="Times New Roman"/>
        </w:rPr>
        <w:tab/>
      </w:r>
      <w:r w:rsidR="004C02C9">
        <w:rPr>
          <w:rFonts w:ascii="Times New Roman" w:hAnsi="Times New Roman"/>
        </w:rPr>
        <w:tab/>
      </w:r>
    </w:p>
    <w:p w:rsidR="00CC0588" w:rsidRDefault="00CC0588" w:rsidP="007637DD">
      <w:pPr>
        <w:spacing w:line="480" w:lineRule="auto"/>
        <w:ind w:firstLine="720"/>
        <w:rPr>
          <w:rFonts w:ascii="Times New Roman" w:hAnsi="Times New Roman"/>
        </w:rPr>
      </w:pPr>
    </w:p>
    <w:p w:rsidR="005377FB" w:rsidRDefault="005377FB" w:rsidP="005377FB">
      <w:pPr>
        <w:spacing w:line="480" w:lineRule="auto"/>
        <w:ind w:left="720"/>
        <w:jc w:val="center"/>
        <w:rPr>
          <w:rFonts w:ascii="Times New Roman" w:hAnsi="Times New Roman"/>
        </w:rPr>
      </w:pPr>
    </w:p>
    <w:p w:rsidR="005377FB" w:rsidRDefault="005377FB" w:rsidP="005377FB">
      <w:pPr>
        <w:spacing w:line="480" w:lineRule="auto"/>
        <w:ind w:left="720"/>
        <w:jc w:val="center"/>
        <w:rPr>
          <w:rFonts w:ascii="Times New Roman" w:hAnsi="Times New Roman"/>
        </w:rPr>
      </w:pPr>
    </w:p>
    <w:p w:rsidR="005377FB" w:rsidRDefault="005377FB" w:rsidP="005377FB">
      <w:pPr>
        <w:spacing w:line="480" w:lineRule="auto"/>
        <w:ind w:left="720"/>
        <w:jc w:val="center"/>
        <w:rPr>
          <w:rFonts w:ascii="Times New Roman" w:hAnsi="Times New Roman"/>
        </w:rPr>
      </w:pPr>
    </w:p>
    <w:p w:rsidR="00D74002" w:rsidRDefault="00D74002" w:rsidP="00D74002">
      <w:pPr>
        <w:spacing w:line="480" w:lineRule="auto"/>
        <w:ind w:left="720" w:hanging="720"/>
        <w:jc w:val="center"/>
        <w:rPr>
          <w:rFonts w:ascii="Times New Roman" w:hAnsi="Times New Roman"/>
        </w:rPr>
      </w:pPr>
      <w:r>
        <w:rPr>
          <w:rFonts w:ascii="Times New Roman" w:hAnsi="Times New Roman"/>
        </w:rPr>
        <w:lastRenderedPageBreak/>
        <w:t xml:space="preserve">References </w:t>
      </w:r>
    </w:p>
    <w:p w:rsidR="005F41ED" w:rsidRDefault="00F07FFB" w:rsidP="002154DC">
      <w:pPr>
        <w:spacing w:line="480" w:lineRule="auto"/>
        <w:ind w:left="720" w:hanging="720"/>
        <w:rPr>
          <w:rFonts w:ascii="Times New Roman" w:hAnsi="Times New Roman"/>
        </w:rPr>
      </w:pPr>
      <w:r>
        <w:rPr>
          <w:rFonts w:ascii="Times New Roman" w:hAnsi="Times New Roman"/>
        </w:rPr>
        <w:t xml:space="preserve">Baxter, L. A., &amp; Pittman, G. (2001). Communicatively remembering turning points of relational development in heterosexual romantic relationships. </w:t>
      </w:r>
      <w:r>
        <w:rPr>
          <w:rFonts w:ascii="Times New Roman" w:hAnsi="Times New Roman"/>
          <w:i/>
        </w:rPr>
        <w:t>Communication Reports</w:t>
      </w:r>
      <w:r>
        <w:rPr>
          <w:rFonts w:ascii="Times New Roman" w:hAnsi="Times New Roman"/>
        </w:rPr>
        <w:t>, 14(1), 1-17.</w:t>
      </w:r>
    </w:p>
    <w:p w:rsidR="007608D8" w:rsidRDefault="00860223" w:rsidP="002154DC">
      <w:pPr>
        <w:spacing w:line="480" w:lineRule="auto"/>
        <w:ind w:left="720" w:hanging="720"/>
        <w:rPr>
          <w:rFonts w:ascii="Times New Roman" w:hAnsi="Times New Roman"/>
        </w:rPr>
      </w:pPr>
      <w:proofErr w:type="spellStart"/>
      <w:proofErr w:type="gramStart"/>
      <w:r>
        <w:rPr>
          <w:rFonts w:ascii="Times New Roman" w:hAnsi="Times New Roman"/>
        </w:rPr>
        <w:t>Cupach</w:t>
      </w:r>
      <w:proofErr w:type="spellEnd"/>
      <w:r>
        <w:rPr>
          <w:rFonts w:ascii="Times New Roman" w:hAnsi="Times New Roman"/>
        </w:rPr>
        <w:t>, W.</w:t>
      </w:r>
      <w:r w:rsidR="00F07FFB">
        <w:rPr>
          <w:rFonts w:ascii="Times New Roman" w:hAnsi="Times New Roman"/>
        </w:rPr>
        <w:t xml:space="preserve"> </w:t>
      </w:r>
      <w:r>
        <w:rPr>
          <w:rFonts w:ascii="Times New Roman" w:hAnsi="Times New Roman"/>
        </w:rPr>
        <w:t xml:space="preserve">R., &amp; </w:t>
      </w:r>
      <w:proofErr w:type="spellStart"/>
      <w:r>
        <w:rPr>
          <w:rFonts w:ascii="Times New Roman" w:hAnsi="Times New Roman"/>
        </w:rPr>
        <w:t>Spitzberg</w:t>
      </w:r>
      <w:proofErr w:type="spellEnd"/>
      <w:r>
        <w:rPr>
          <w:rFonts w:ascii="Times New Roman" w:hAnsi="Times New Roman"/>
        </w:rPr>
        <w:t>, B.</w:t>
      </w:r>
      <w:r w:rsidR="00F07FFB">
        <w:rPr>
          <w:rFonts w:ascii="Times New Roman" w:hAnsi="Times New Roman"/>
        </w:rPr>
        <w:t xml:space="preserve"> </w:t>
      </w:r>
      <w:r>
        <w:rPr>
          <w:rFonts w:ascii="Times New Roman" w:hAnsi="Times New Roman"/>
        </w:rPr>
        <w:t>H. (2011).</w:t>
      </w:r>
      <w:proofErr w:type="gramEnd"/>
      <w:r>
        <w:rPr>
          <w:rFonts w:ascii="Times New Roman" w:hAnsi="Times New Roman"/>
        </w:rPr>
        <w:t xml:space="preserve"> </w:t>
      </w:r>
      <w:proofErr w:type="gramStart"/>
      <w:r>
        <w:rPr>
          <w:rFonts w:ascii="Times New Roman" w:hAnsi="Times New Roman"/>
          <w:i/>
        </w:rPr>
        <w:t>The dark side of close relationships II.</w:t>
      </w:r>
      <w:proofErr w:type="gramEnd"/>
      <w:r>
        <w:rPr>
          <w:rFonts w:ascii="Times New Roman" w:hAnsi="Times New Roman"/>
          <w:i/>
        </w:rPr>
        <w:t xml:space="preserve"> </w:t>
      </w:r>
      <w:r>
        <w:rPr>
          <w:rFonts w:ascii="Times New Roman" w:hAnsi="Times New Roman"/>
        </w:rPr>
        <w:t xml:space="preserve">New York, NY: </w:t>
      </w:r>
      <w:proofErr w:type="spellStart"/>
      <w:r>
        <w:rPr>
          <w:rFonts w:ascii="Times New Roman" w:hAnsi="Times New Roman"/>
        </w:rPr>
        <w:t>Routledge</w:t>
      </w:r>
      <w:proofErr w:type="spellEnd"/>
      <w:r>
        <w:rPr>
          <w:rFonts w:ascii="Times New Roman" w:hAnsi="Times New Roman"/>
        </w:rPr>
        <w:t>.</w:t>
      </w:r>
    </w:p>
    <w:p w:rsidR="005F41ED" w:rsidRPr="007608D8" w:rsidRDefault="007608D8" w:rsidP="002154DC">
      <w:pPr>
        <w:spacing w:line="480" w:lineRule="auto"/>
        <w:ind w:left="720" w:hanging="720"/>
        <w:rPr>
          <w:rFonts w:ascii="Times New Roman" w:hAnsi="Times New Roman"/>
        </w:rPr>
      </w:pPr>
      <w:r>
        <w:rPr>
          <w:rFonts w:ascii="Times New Roman" w:hAnsi="Times New Roman"/>
        </w:rPr>
        <w:t>Murray, S .</w:t>
      </w:r>
      <w:proofErr w:type="gramStart"/>
      <w:r>
        <w:rPr>
          <w:rFonts w:ascii="Times New Roman" w:hAnsi="Times New Roman"/>
        </w:rPr>
        <w:t>L.,</w:t>
      </w:r>
      <w:proofErr w:type="gramEnd"/>
      <w:r>
        <w:rPr>
          <w:rFonts w:ascii="Times New Roman" w:hAnsi="Times New Roman"/>
        </w:rPr>
        <w:t xml:space="preserve"> &amp; Holmes, J. G. (1994). Storytel</w:t>
      </w:r>
      <w:r w:rsidR="00ED5B72">
        <w:rPr>
          <w:rFonts w:ascii="Times New Roman" w:hAnsi="Times New Roman"/>
        </w:rPr>
        <w:t>l</w:t>
      </w:r>
      <w:r>
        <w:rPr>
          <w:rFonts w:ascii="Times New Roman" w:hAnsi="Times New Roman"/>
        </w:rPr>
        <w:t xml:space="preserve">ing in close relationships: The construction of confidence. </w:t>
      </w:r>
      <w:proofErr w:type="gramStart"/>
      <w:r>
        <w:rPr>
          <w:rFonts w:ascii="Times New Roman" w:hAnsi="Times New Roman"/>
          <w:i/>
        </w:rPr>
        <w:t xml:space="preserve">Personality and Social Psychology Bulletin, </w:t>
      </w:r>
      <w:r w:rsidR="00772A38">
        <w:rPr>
          <w:rFonts w:ascii="Times New Roman" w:hAnsi="Times New Roman"/>
        </w:rPr>
        <w:t xml:space="preserve">20, 650-663, </w:t>
      </w:r>
      <w:proofErr w:type="spellStart"/>
      <w:r w:rsidR="00772A38">
        <w:rPr>
          <w:rFonts w:ascii="Times New Roman" w:hAnsi="Times New Roman"/>
        </w:rPr>
        <w:t>doi</w:t>
      </w:r>
      <w:proofErr w:type="spellEnd"/>
      <w:r w:rsidR="00772A38">
        <w:rPr>
          <w:rFonts w:ascii="Times New Roman" w:hAnsi="Times New Roman"/>
        </w:rPr>
        <w:t>.</w:t>
      </w:r>
      <w:proofErr w:type="gramEnd"/>
      <w:r w:rsidR="00772A38">
        <w:rPr>
          <w:rFonts w:ascii="Times New Roman" w:hAnsi="Times New Roman"/>
        </w:rPr>
        <w:t xml:space="preserve"> </w:t>
      </w:r>
      <w:r w:rsidR="00772A38" w:rsidRPr="00772A38">
        <w:rPr>
          <w:rFonts w:ascii="Times New Roman" w:hAnsi="Times New Roman" w:cs="Helvetica"/>
          <w:color w:val="000000"/>
          <w:szCs w:val="22"/>
        </w:rPr>
        <w:t>10.1177/0146167294206004</w:t>
      </w:r>
    </w:p>
    <w:p w:rsidR="00642D75" w:rsidRDefault="004B4AB4" w:rsidP="00131DE9">
      <w:pPr>
        <w:spacing w:line="480" w:lineRule="auto"/>
        <w:ind w:left="720" w:hanging="720"/>
      </w:pPr>
      <w:proofErr w:type="spellStart"/>
      <w:r>
        <w:rPr>
          <w:rFonts w:ascii="Times New Roman" w:hAnsi="Times New Roman"/>
        </w:rPr>
        <w:t>Norrick</w:t>
      </w:r>
      <w:proofErr w:type="spellEnd"/>
      <w:r>
        <w:rPr>
          <w:rFonts w:ascii="Times New Roman" w:hAnsi="Times New Roman"/>
        </w:rPr>
        <w:t xml:space="preserve">, N.R. (2005). </w:t>
      </w:r>
      <w:proofErr w:type="gramStart"/>
      <w:r>
        <w:rPr>
          <w:rFonts w:ascii="Times New Roman" w:hAnsi="Times New Roman"/>
        </w:rPr>
        <w:t xml:space="preserve">The dark side of </w:t>
      </w:r>
      <w:proofErr w:type="spellStart"/>
      <w:r>
        <w:rPr>
          <w:rFonts w:ascii="Times New Roman" w:hAnsi="Times New Roman"/>
        </w:rPr>
        <w:t>tellability</w:t>
      </w:r>
      <w:proofErr w:type="spellEnd"/>
      <w:r>
        <w:rPr>
          <w:rFonts w:ascii="Times New Roman" w:hAnsi="Times New Roman"/>
        </w:rPr>
        <w:t>.</w:t>
      </w:r>
      <w:proofErr w:type="gramEnd"/>
      <w:r>
        <w:rPr>
          <w:rFonts w:ascii="Times New Roman" w:hAnsi="Times New Roman"/>
        </w:rPr>
        <w:t xml:space="preserve"> </w:t>
      </w:r>
      <w:r>
        <w:rPr>
          <w:rFonts w:ascii="Times New Roman" w:hAnsi="Times New Roman"/>
          <w:i/>
        </w:rPr>
        <w:t xml:space="preserve">Narrative Inquiry, </w:t>
      </w:r>
      <w:r>
        <w:rPr>
          <w:rFonts w:ascii="Times New Roman" w:hAnsi="Times New Roman"/>
        </w:rPr>
        <w:t xml:space="preserve">15(2), 323-343. </w:t>
      </w:r>
      <w:proofErr w:type="gramStart"/>
      <w:r w:rsidR="00772A38">
        <w:rPr>
          <w:rFonts w:ascii="Times New Roman" w:hAnsi="Times New Roman"/>
        </w:rPr>
        <w:t>doi</w:t>
      </w:r>
      <w:proofErr w:type="gramEnd"/>
      <w:r w:rsidR="00772A38">
        <w:rPr>
          <w:rFonts w:ascii="Times New Roman" w:hAnsi="Times New Roman"/>
        </w:rPr>
        <w:t xml:space="preserve">. </w:t>
      </w:r>
      <w:r w:rsidR="00821E0B" w:rsidRPr="00821E0B">
        <w:rPr>
          <w:rFonts w:ascii="Times New Roman" w:hAnsi="Times New Roman"/>
        </w:rPr>
        <w:t>10.1080/08934210109367732</w:t>
      </w:r>
      <w:r w:rsidR="00821E0B">
        <w:t xml:space="preserve"> </w:t>
      </w:r>
    </w:p>
    <w:p w:rsidR="00FD7E3B" w:rsidRDefault="00FD7E3B" w:rsidP="00131DE9">
      <w:pPr>
        <w:spacing w:line="480" w:lineRule="auto"/>
        <w:ind w:left="720" w:hanging="720"/>
        <w:rPr>
          <w:rFonts w:ascii="Times New Roman" w:hAnsi="Times New Roman"/>
        </w:rPr>
      </w:pPr>
      <w:proofErr w:type="spellStart"/>
      <w:r>
        <w:rPr>
          <w:rFonts w:ascii="Times New Roman" w:hAnsi="Times New Roman"/>
        </w:rPr>
        <w:t>Baroni</w:t>
      </w:r>
      <w:proofErr w:type="spellEnd"/>
      <w:r>
        <w:rPr>
          <w:rFonts w:ascii="Times New Roman" w:hAnsi="Times New Roman"/>
        </w:rPr>
        <w:t xml:space="preserve">, R. (2011, August 4). </w:t>
      </w:r>
      <w:proofErr w:type="gramStart"/>
      <w:r>
        <w:rPr>
          <w:rFonts w:ascii="Times New Roman" w:hAnsi="Times New Roman"/>
          <w:i/>
        </w:rPr>
        <w:t xml:space="preserve">The living handbook of </w:t>
      </w:r>
      <w:proofErr w:type="spellStart"/>
      <w:r>
        <w:rPr>
          <w:rFonts w:ascii="Times New Roman" w:hAnsi="Times New Roman"/>
          <w:i/>
        </w:rPr>
        <w:t>narratology</w:t>
      </w:r>
      <w:proofErr w:type="spellEnd"/>
      <w:r>
        <w:rPr>
          <w:rFonts w:ascii="Times New Roman" w:hAnsi="Times New Roman"/>
        </w:rPr>
        <w:t>.</w:t>
      </w:r>
      <w:proofErr w:type="gramEnd"/>
      <w:r>
        <w:rPr>
          <w:rFonts w:ascii="Times New Roman" w:hAnsi="Times New Roman"/>
        </w:rPr>
        <w:t xml:space="preserve"> Retrieved from </w:t>
      </w:r>
      <w:hyperlink r:id="rId10" w:history="1">
        <w:r w:rsidRPr="003E46B4">
          <w:rPr>
            <w:rStyle w:val="Hyperlink"/>
            <w:rFonts w:ascii="Times New Roman" w:hAnsi="Times New Roman"/>
          </w:rPr>
          <w:t>http://hup.sub.uni-hamburg.de/lhn/index.php/Tellability</w:t>
        </w:r>
      </w:hyperlink>
    </w:p>
    <w:p w:rsidR="005377FB" w:rsidRDefault="005377FB" w:rsidP="00131DE9">
      <w:pPr>
        <w:spacing w:line="480" w:lineRule="auto"/>
        <w:ind w:left="720" w:hanging="720"/>
        <w:rPr>
          <w:rFonts w:ascii="Times New Roman" w:hAnsi="Times New Roman"/>
        </w:rPr>
      </w:pPr>
      <w:proofErr w:type="spellStart"/>
      <w:r>
        <w:rPr>
          <w:rFonts w:ascii="Times New Roman" w:hAnsi="Times New Roman"/>
        </w:rPr>
        <w:t>Cctrailers</w:t>
      </w:r>
      <w:proofErr w:type="spellEnd"/>
      <w:proofErr w:type="gramStart"/>
      <w:r>
        <w:rPr>
          <w:rFonts w:ascii="Times New Roman" w:hAnsi="Times New Roman"/>
        </w:rPr>
        <w:t>.</w:t>
      </w:r>
      <w:r w:rsidR="00D055C9" w:rsidRPr="00D055C9">
        <w:rPr>
          <w:rFonts w:ascii="Times New Roman" w:hAnsi="Times New Roman"/>
        </w:rPr>
        <w:t>.</w:t>
      </w:r>
      <w:proofErr w:type="gramEnd"/>
      <w:r w:rsidR="00D055C9" w:rsidRPr="00D055C9">
        <w:rPr>
          <w:rFonts w:ascii="Times New Roman" w:hAnsi="Times New Roman"/>
        </w:rPr>
        <w:t xml:space="preserve"> </w:t>
      </w:r>
      <w:r>
        <w:rPr>
          <w:rFonts w:ascii="Times New Roman" w:hAnsi="Times New Roman"/>
        </w:rPr>
        <w:t>(2007 December 27</w:t>
      </w:r>
      <w:r w:rsidR="00DD4E41">
        <w:rPr>
          <w:rFonts w:ascii="Times New Roman" w:hAnsi="Times New Roman"/>
        </w:rPr>
        <w:t xml:space="preserve">). </w:t>
      </w:r>
      <w:r>
        <w:rPr>
          <w:rFonts w:ascii="Times New Roman" w:hAnsi="Times New Roman"/>
          <w:i/>
        </w:rPr>
        <w:t>Definitely, Maybe (2008)-Trailer</w:t>
      </w:r>
      <w:r w:rsidR="00DD4E41">
        <w:rPr>
          <w:rFonts w:ascii="Times New Roman" w:hAnsi="Times New Roman"/>
          <w:i/>
        </w:rPr>
        <w:t xml:space="preserve">. </w:t>
      </w:r>
      <w:proofErr w:type="gramStart"/>
      <w:r w:rsidR="00DD4E41">
        <w:rPr>
          <w:rFonts w:ascii="Times New Roman" w:hAnsi="Times New Roman"/>
        </w:rPr>
        <w:t>[Video file].</w:t>
      </w:r>
      <w:proofErr w:type="gramEnd"/>
      <w:r w:rsidR="00DD4E41">
        <w:rPr>
          <w:rFonts w:ascii="Times New Roman" w:hAnsi="Times New Roman"/>
        </w:rPr>
        <w:t xml:space="preserve"> Retrieved from </w:t>
      </w:r>
    </w:p>
    <w:p w:rsidR="00CE68E2" w:rsidRPr="00DD4E41" w:rsidRDefault="005377FB" w:rsidP="00131DE9">
      <w:pPr>
        <w:spacing w:line="480" w:lineRule="auto"/>
        <w:ind w:left="720" w:hanging="720"/>
        <w:rPr>
          <w:rFonts w:ascii="Times New Roman" w:hAnsi="Times New Roman"/>
        </w:rPr>
      </w:pPr>
      <w:r>
        <w:rPr>
          <w:rFonts w:ascii="Times New Roman" w:hAnsi="Times New Roman"/>
        </w:rPr>
        <w:tab/>
      </w:r>
      <w:hyperlink r:id="rId11" w:history="1">
        <w:r w:rsidRPr="00E5244D">
          <w:rPr>
            <w:rStyle w:val="Hyperlink"/>
            <w:rFonts w:ascii="Times New Roman" w:hAnsi="Times New Roman"/>
          </w:rPr>
          <w:t>https://www.youtube.com/watch?v=NfUwvTvzrg8</w:t>
        </w:r>
      </w:hyperlink>
      <w:r>
        <w:rPr>
          <w:rFonts w:ascii="Times New Roman" w:hAnsi="Times New Roman"/>
        </w:rPr>
        <w:t xml:space="preserve"> </w:t>
      </w:r>
    </w:p>
    <w:p w:rsidR="00EF2C87" w:rsidRDefault="00EF2C87" w:rsidP="00131DE9">
      <w:pPr>
        <w:spacing w:line="480" w:lineRule="auto"/>
        <w:ind w:left="720" w:hanging="720"/>
        <w:rPr>
          <w:rFonts w:ascii="Times New Roman" w:hAnsi="Times New Roman"/>
        </w:rPr>
      </w:pPr>
    </w:p>
    <w:p w:rsidR="000F5F20" w:rsidRDefault="000F5F20" w:rsidP="00131DE9">
      <w:pPr>
        <w:spacing w:line="480" w:lineRule="auto"/>
        <w:ind w:left="720" w:hanging="720"/>
        <w:rPr>
          <w:rFonts w:ascii="Times New Roman" w:hAnsi="Times New Roman"/>
        </w:rPr>
      </w:pPr>
    </w:p>
    <w:p w:rsidR="005F41ED" w:rsidRDefault="005F41ED" w:rsidP="00131DE9">
      <w:pPr>
        <w:spacing w:line="480" w:lineRule="auto"/>
        <w:ind w:left="720" w:hanging="720"/>
        <w:rPr>
          <w:rFonts w:ascii="Times New Roman" w:hAnsi="Times New Roman"/>
        </w:rPr>
      </w:pPr>
    </w:p>
    <w:p w:rsidR="00131DE9" w:rsidRPr="004B4AB4" w:rsidRDefault="00131DE9" w:rsidP="00131DE9">
      <w:pPr>
        <w:spacing w:line="480" w:lineRule="auto"/>
        <w:ind w:left="720" w:hanging="720"/>
        <w:rPr>
          <w:rFonts w:ascii="Times New Roman" w:hAnsi="Times New Roman"/>
        </w:rPr>
      </w:pPr>
    </w:p>
    <w:p w:rsidR="007B7836" w:rsidRPr="00131DE9" w:rsidRDefault="007B7836" w:rsidP="00131DE9">
      <w:pPr>
        <w:spacing w:line="480" w:lineRule="auto"/>
        <w:ind w:left="720" w:hanging="720"/>
        <w:rPr>
          <w:rFonts w:ascii="Times New Roman" w:hAnsi="Times New Roman"/>
        </w:rPr>
      </w:pPr>
    </w:p>
    <w:sectPr w:rsidR="007B7836" w:rsidRPr="00131DE9" w:rsidSect="00C63ABF">
      <w:headerReference w:type="even" r:id="rId12"/>
      <w:headerReference w:type="default" r:id="rId13"/>
      <w:head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179" w:rsidRDefault="00F32179">
      <w:r>
        <w:separator/>
      </w:r>
    </w:p>
  </w:endnote>
  <w:endnote w:type="continuationSeparator" w:id="0">
    <w:p w:rsidR="00F32179" w:rsidRDefault="00F3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179" w:rsidRDefault="00F32179">
      <w:r>
        <w:separator/>
      </w:r>
    </w:p>
  </w:footnote>
  <w:footnote w:type="continuationSeparator" w:id="0">
    <w:p w:rsidR="00F32179" w:rsidRDefault="00F32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D8" w:rsidRDefault="007608D8" w:rsidP="002812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608D8" w:rsidRDefault="007608D8" w:rsidP="0058003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D8" w:rsidRDefault="007608D8" w:rsidP="002812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5C84">
      <w:rPr>
        <w:rStyle w:val="PageNumber"/>
        <w:noProof/>
      </w:rPr>
      <w:t>7</w:t>
    </w:r>
    <w:r>
      <w:rPr>
        <w:rStyle w:val="PageNumber"/>
      </w:rPr>
      <w:fldChar w:fldCharType="end"/>
    </w:r>
  </w:p>
  <w:p w:rsidR="007608D8" w:rsidRDefault="007608D8" w:rsidP="00580032">
    <w:pPr>
      <w:pStyle w:val="Header"/>
      <w:ind w:right="360"/>
    </w:pPr>
    <w:r>
      <w:t>HOW STORYTELLING AFFECTS RELATIONSHIPS</w:t>
    </w: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D8" w:rsidRDefault="007608D8" w:rsidP="00047806">
    <w:pPr>
      <w:pStyle w:val="Header"/>
      <w:tabs>
        <w:tab w:val="clear" w:pos="8640"/>
        <w:tab w:val="right" w:pos="9360"/>
      </w:tabs>
    </w:pPr>
    <w:r>
      <w:t>Running Head: HOW STORYTELLING AFFECTS RELATIONSHIPS</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47"/>
    <w:rsid w:val="000152F6"/>
    <w:rsid w:val="0001579B"/>
    <w:rsid w:val="0001689B"/>
    <w:rsid w:val="00045993"/>
    <w:rsid w:val="00047806"/>
    <w:rsid w:val="00083257"/>
    <w:rsid w:val="000A4538"/>
    <w:rsid w:val="000A68F2"/>
    <w:rsid w:val="000B3CD5"/>
    <w:rsid w:val="000D69A0"/>
    <w:rsid w:val="000E2674"/>
    <w:rsid w:val="000F3A83"/>
    <w:rsid w:val="000F3E34"/>
    <w:rsid w:val="000F409E"/>
    <w:rsid w:val="000F5F20"/>
    <w:rsid w:val="00124986"/>
    <w:rsid w:val="00131DE9"/>
    <w:rsid w:val="0013547E"/>
    <w:rsid w:val="00167130"/>
    <w:rsid w:val="00185481"/>
    <w:rsid w:val="00187871"/>
    <w:rsid w:val="001B3CC2"/>
    <w:rsid w:val="001B4DD1"/>
    <w:rsid w:val="001D35CC"/>
    <w:rsid w:val="001E0283"/>
    <w:rsid w:val="001E1C61"/>
    <w:rsid w:val="001E21E3"/>
    <w:rsid w:val="002154DC"/>
    <w:rsid w:val="00217F99"/>
    <w:rsid w:val="00224E27"/>
    <w:rsid w:val="00225E74"/>
    <w:rsid w:val="00246A28"/>
    <w:rsid w:val="00276EAA"/>
    <w:rsid w:val="002812D4"/>
    <w:rsid w:val="002A094C"/>
    <w:rsid w:val="002A5ADB"/>
    <w:rsid w:val="002B075F"/>
    <w:rsid w:val="002B12BC"/>
    <w:rsid w:val="002B4EC7"/>
    <w:rsid w:val="002D358C"/>
    <w:rsid w:val="002E50EA"/>
    <w:rsid w:val="002F36B5"/>
    <w:rsid w:val="0032490E"/>
    <w:rsid w:val="00340A81"/>
    <w:rsid w:val="00364779"/>
    <w:rsid w:val="00372953"/>
    <w:rsid w:val="00386FF3"/>
    <w:rsid w:val="003A6CC4"/>
    <w:rsid w:val="003B16CA"/>
    <w:rsid w:val="003B1907"/>
    <w:rsid w:val="003C623B"/>
    <w:rsid w:val="003D4F83"/>
    <w:rsid w:val="003E5C84"/>
    <w:rsid w:val="003F63DB"/>
    <w:rsid w:val="0041594F"/>
    <w:rsid w:val="004338A9"/>
    <w:rsid w:val="00434577"/>
    <w:rsid w:val="004625AC"/>
    <w:rsid w:val="004B4AB4"/>
    <w:rsid w:val="004C006A"/>
    <w:rsid w:val="004C02C9"/>
    <w:rsid w:val="004E78B9"/>
    <w:rsid w:val="00531398"/>
    <w:rsid w:val="005377FB"/>
    <w:rsid w:val="0055398F"/>
    <w:rsid w:val="00556177"/>
    <w:rsid w:val="005576B5"/>
    <w:rsid w:val="005604C9"/>
    <w:rsid w:val="00560BCA"/>
    <w:rsid w:val="00572E17"/>
    <w:rsid w:val="00573BF5"/>
    <w:rsid w:val="00580032"/>
    <w:rsid w:val="005B4114"/>
    <w:rsid w:val="005B5630"/>
    <w:rsid w:val="005D6368"/>
    <w:rsid w:val="005E2C24"/>
    <w:rsid w:val="005F41ED"/>
    <w:rsid w:val="00624C30"/>
    <w:rsid w:val="0063214D"/>
    <w:rsid w:val="00642D75"/>
    <w:rsid w:val="00644157"/>
    <w:rsid w:val="00667C54"/>
    <w:rsid w:val="006916F2"/>
    <w:rsid w:val="00693C79"/>
    <w:rsid w:val="006A7EE4"/>
    <w:rsid w:val="0073622D"/>
    <w:rsid w:val="00742FD8"/>
    <w:rsid w:val="007608D8"/>
    <w:rsid w:val="007637DD"/>
    <w:rsid w:val="0076779A"/>
    <w:rsid w:val="00767A66"/>
    <w:rsid w:val="00772A38"/>
    <w:rsid w:val="0078194F"/>
    <w:rsid w:val="007B4D7A"/>
    <w:rsid w:val="007B7836"/>
    <w:rsid w:val="007F2333"/>
    <w:rsid w:val="007F4E1F"/>
    <w:rsid w:val="0081759A"/>
    <w:rsid w:val="00817979"/>
    <w:rsid w:val="008203B4"/>
    <w:rsid w:val="00821E0B"/>
    <w:rsid w:val="00825DD2"/>
    <w:rsid w:val="00846CC7"/>
    <w:rsid w:val="0085784A"/>
    <w:rsid w:val="008578C0"/>
    <w:rsid w:val="00860223"/>
    <w:rsid w:val="00877EF4"/>
    <w:rsid w:val="008947C5"/>
    <w:rsid w:val="008B75F3"/>
    <w:rsid w:val="008F0CB0"/>
    <w:rsid w:val="009061A2"/>
    <w:rsid w:val="00910681"/>
    <w:rsid w:val="00912176"/>
    <w:rsid w:val="00931960"/>
    <w:rsid w:val="00931A38"/>
    <w:rsid w:val="00934206"/>
    <w:rsid w:val="00956A13"/>
    <w:rsid w:val="009618F0"/>
    <w:rsid w:val="009658C0"/>
    <w:rsid w:val="00981CD6"/>
    <w:rsid w:val="009964BC"/>
    <w:rsid w:val="009C7DFF"/>
    <w:rsid w:val="009F581A"/>
    <w:rsid w:val="00A008FA"/>
    <w:rsid w:val="00A07F27"/>
    <w:rsid w:val="00A342DA"/>
    <w:rsid w:val="00A42BF1"/>
    <w:rsid w:val="00A70955"/>
    <w:rsid w:val="00AD7F75"/>
    <w:rsid w:val="00AE50F5"/>
    <w:rsid w:val="00AE5AFD"/>
    <w:rsid w:val="00AF51B4"/>
    <w:rsid w:val="00B00DB1"/>
    <w:rsid w:val="00B174DA"/>
    <w:rsid w:val="00B31CA2"/>
    <w:rsid w:val="00B41BB8"/>
    <w:rsid w:val="00B641CE"/>
    <w:rsid w:val="00B656AA"/>
    <w:rsid w:val="00B80BEE"/>
    <w:rsid w:val="00B9257D"/>
    <w:rsid w:val="00BA6331"/>
    <w:rsid w:val="00BB50C8"/>
    <w:rsid w:val="00BE7CD7"/>
    <w:rsid w:val="00BF4FB7"/>
    <w:rsid w:val="00C02C2A"/>
    <w:rsid w:val="00C25107"/>
    <w:rsid w:val="00C270A2"/>
    <w:rsid w:val="00C5727E"/>
    <w:rsid w:val="00C63ABF"/>
    <w:rsid w:val="00C7307C"/>
    <w:rsid w:val="00C92A34"/>
    <w:rsid w:val="00CA22E8"/>
    <w:rsid w:val="00CA3CF6"/>
    <w:rsid w:val="00CB28AC"/>
    <w:rsid w:val="00CC0588"/>
    <w:rsid w:val="00CD06B6"/>
    <w:rsid w:val="00CE68E2"/>
    <w:rsid w:val="00CF7FC6"/>
    <w:rsid w:val="00D030A5"/>
    <w:rsid w:val="00D055C9"/>
    <w:rsid w:val="00D1798A"/>
    <w:rsid w:val="00D32BB5"/>
    <w:rsid w:val="00D71060"/>
    <w:rsid w:val="00D74002"/>
    <w:rsid w:val="00D76764"/>
    <w:rsid w:val="00D82AE5"/>
    <w:rsid w:val="00D85148"/>
    <w:rsid w:val="00D906D0"/>
    <w:rsid w:val="00D910E7"/>
    <w:rsid w:val="00D969F1"/>
    <w:rsid w:val="00DB0010"/>
    <w:rsid w:val="00DD4E41"/>
    <w:rsid w:val="00DF14AE"/>
    <w:rsid w:val="00E02788"/>
    <w:rsid w:val="00E07A7B"/>
    <w:rsid w:val="00E4373D"/>
    <w:rsid w:val="00E46173"/>
    <w:rsid w:val="00E60A3D"/>
    <w:rsid w:val="00E62E4E"/>
    <w:rsid w:val="00E665F7"/>
    <w:rsid w:val="00E72FA5"/>
    <w:rsid w:val="00E73DF2"/>
    <w:rsid w:val="00E745AB"/>
    <w:rsid w:val="00E82B62"/>
    <w:rsid w:val="00EC0CA2"/>
    <w:rsid w:val="00EC6F3F"/>
    <w:rsid w:val="00ED36B3"/>
    <w:rsid w:val="00ED5B72"/>
    <w:rsid w:val="00EE0D47"/>
    <w:rsid w:val="00EE19C8"/>
    <w:rsid w:val="00EE27F0"/>
    <w:rsid w:val="00EF2C87"/>
    <w:rsid w:val="00F01ECD"/>
    <w:rsid w:val="00F04B6A"/>
    <w:rsid w:val="00F07FFB"/>
    <w:rsid w:val="00F10A9B"/>
    <w:rsid w:val="00F26A0E"/>
    <w:rsid w:val="00F32179"/>
    <w:rsid w:val="00F33EE6"/>
    <w:rsid w:val="00F61D6A"/>
    <w:rsid w:val="00F715CC"/>
    <w:rsid w:val="00F72605"/>
    <w:rsid w:val="00FB07C1"/>
    <w:rsid w:val="00FD7E3B"/>
    <w:rsid w:val="00FE0C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032"/>
    <w:pPr>
      <w:tabs>
        <w:tab w:val="center" w:pos="4320"/>
        <w:tab w:val="right" w:pos="8640"/>
      </w:tabs>
    </w:pPr>
  </w:style>
  <w:style w:type="character" w:customStyle="1" w:styleId="HeaderChar">
    <w:name w:val="Header Char"/>
    <w:basedOn w:val="DefaultParagraphFont"/>
    <w:link w:val="Header"/>
    <w:uiPriority w:val="99"/>
    <w:rsid w:val="00580032"/>
  </w:style>
  <w:style w:type="paragraph" w:styleId="Footer">
    <w:name w:val="footer"/>
    <w:basedOn w:val="Normal"/>
    <w:link w:val="FooterChar"/>
    <w:uiPriority w:val="99"/>
    <w:semiHidden/>
    <w:unhideWhenUsed/>
    <w:rsid w:val="00580032"/>
    <w:pPr>
      <w:tabs>
        <w:tab w:val="center" w:pos="4320"/>
        <w:tab w:val="right" w:pos="8640"/>
      </w:tabs>
    </w:pPr>
  </w:style>
  <w:style w:type="character" w:customStyle="1" w:styleId="FooterChar">
    <w:name w:val="Footer Char"/>
    <w:basedOn w:val="DefaultParagraphFont"/>
    <w:link w:val="Footer"/>
    <w:uiPriority w:val="99"/>
    <w:semiHidden/>
    <w:rsid w:val="00580032"/>
  </w:style>
  <w:style w:type="table" w:styleId="TableGrid">
    <w:name w:val="Table Grid"/>
    <w:basedOn w:val="TableNormal"/>
    <w:uiPriority w:val="1"/>
    <w:rsid w:val="00580032"/>
    <w:rPr>
      <w:rFonts w:eastAsiaTheme="minorEastAsia"/>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580032"/>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580032"/>
  </w:style>
  <w:style w:type="character" w:styleId="Emphasis">
    <w:name w:val="Emphasis"/>
    <w:basedOn w:val="DefaultParagraphFont"/>
    <w:uiPriority w:val="20"/>
    <w:rsid w:val="006916F2"/>
    <w:rPr>
      <w:i/>
    </w:rPr>
  </w:style>
  <w:style w:type="character" w:styleId="Hyperlink">
    <w:name w:val="Hyperlink"/>
    <w:basedOn w:val="DefaultParagraphFont"/>
    <w:uiPriority w:val="99"/>
    <w:semiHidden/>
    <w:unhideWhenUsed/>
    <w:rsid w:val="00FD7E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032"/>
    <w:pPr>
      <w:tabs>
        <w:tab w:val="center" w:pos="4320"/>
        <w:tab w:val="right" w:pos="8640"/>
      </w:tabs>
    </w:pPr>
  </w:style>
  <w:style w:type="character" w:customStyle="1" w:styleId="HeaderChar">
    <w:name w:val="Header Char"/>
    <w:basedOn w:val="DefaultParagraphFont"/>
    <w:link w:val="Header"/>
    <w:uiPriority w:val="99"/>
    <w:rsid w:val="00580032"/>
  </w:style>
  <w:style w:type="paragraph" w:styleId="Footer">
    <w:name w:val="footer"/>
    <w:basedOn w:val="Normal"/>
    <w:link w:val="FooterChar"/>
    <w:uiPriority w:val="99"/>
    <w:semiHidden/>
    <w:unhideWhenUsed/>
    <w:rsid w:val="00580032"/>
    <w:pPr>
      <w:tabs>
        <w:tab w:val="center" w:pos="4320"/>
        <w:tab w:val="right" w:pos="8640"/>
      </w:tabs>
    </w:pPr>
  </w:style>
  <w:style w:type="character" w:customStyle="1" w:styleId="FooterChar">
    <w:name w:val="Footer Char"/>
    <w:basedOn w:val="DefaultParagraphFont"/>
    <w:link w:val="Footer"/>
    <w:uiPriority w:val="99"/>
    <w:semiHidden/>
    <w:rsid w:val="00580032"/>
  </w:style>
  <w:style w:type="table" w:styleId="TableGrid">
    <w:name w:val="Table Grid"/>
    <w:basedOn w:val="TableNormal"/>
    <w:uiPriority w:val="1"/>
    <w:rsid w:val="00580032"/>
    <w:rPr>
      <w:rFonts w:eastAsiaTheme="minorEastAsia"/>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580032"/>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580032"/>
  </w:style>
  <w:style w:type="character" w:styleId="Emphasis">
    <w:name w:val="Emphasis"/>
    <w:basedOn w:val="DefaultParagraphFont"/>
    <w:uiPriority w:val="20"/>
    <w:rsid w:val="006916F2"/>
    <w:rPr>
      <w:i/>
    </w:rPr>
  </w:style>
  <w:style w:type="character" w:styleId="Hyperlink">
    <w:name w:val="Hyperlink"/>
    <w:basedOn w:val="DefaultParagraphFont"/>
    <w:uiPriority w:val="99"/>
    <w:semiHidden/>
    <w:unhideWhenUsed/>
    <w:rsid w:val="00FD7E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hup.sub.uni-hamburg.de/lhn/index.php/Tellability"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NfUwvTvzrg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up.sub.uni-hamburg.de/lhn/index.php/Tellability" TargetMode="External"/><Relationship Id="rId4" Type="http://schemas.openxmlformats.org/officeDocument/2006/relationships/settings" Target="settings.xml"/><Relationship Id="rId9" Type="http://schemas.openxmlformats.org/officeDocument/2006/relationships/hyperlink" Target="http://www.youtube.com/watch?v=NfUwvTvzrg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AB0F4-1F51-41F5-906A-BBBCFB34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Crone</dc:creator>
  <cp:lastModifiedBy>Kelsey</cp:lastModifiedBy>
  <cp:revision>2</cp:revision>
  <dcterms:created xsi:type="dcterms:W3CDTF">2012-11-20T01:32:00Z</dcterms:created>
  <dcterms:modified xsi:type="dcterms:W3CDTF">2012-11-20T01:32:00Z</dcterms:modified>
</cp:coreProperties>
</file>